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695E5" w14:textId="02C1FBF5" w:rsidR="003341D7" w:rsidRDefault="003341D7" w:rsidP="003341D7">
      <w:pPr>
        <w:jc w:val="center"/>
        <w:rPr>
          <w:b/>
          <w:sz w:val="32"/>
          <w:szCs w:val="32"/>
          <w:lang w:val="nl-BE"/>
        </w:rPr>
      </w:pPr>
      <w:r w:rsidRPr="007268F5">
        <w:rPr>
          <w:b/>
          <w:sz w:val="32"/>
          <w:szCs w:val="32"/>
          <w:lang w:val="nl-BE"/>
        </w:rPr>
        <w:t xml:space="preserve">Technische beschrijving : </w:t>
      </w:r>
      <w:r w:rsidR="00201AE9">
        <w:rPr>
          <w:b/>
          <w:sz w:val="32"/>
          <w:szCs w:val="32"/>
          <w:lang w:val="nl-BE"/>
        </w:rPr>
        <w:t xml:space="preserve">Type </w:t>
      </w:r>
      <w:proofErr w:type="spellStart"/>
      <w:r w:rsidR="00201AE9">
        <w:rPr>
          <w:b/>
          <w:sz w:val="32"/>
          <w:szCs w:val="32"/>
          <w:lang w:val="nl-BE"/>
        </w:rPr>
        <w:t>U.k</w:t>
      </w:r>
      <w:r>
        <w:rPr>
          <w:b/>
          <w:sz w:val="32"/>
          <w:szCs w:val="32"/>
          <w:lang w:val="nl-BE"/>
        </w:rPr>
        <w:t>leuterscherm</w:t>
      </w:r>
      <w:proofErr w:type="spellEnd"/>
    </w:p>
    <w:p w14:paraId="6C913553" w14:textId="77777777" w:rsidR="003341D7" w:rsidRPr="007268F5" w:rsidRDefault="003341D7" w:rsidP="003341D7">
      <w:pPr>
        <w:jc w:val="center"/>
        <w:rPr>
          <w:b/>
          <w:sz w:val="32"/>
          <w:szCs w:val="32"/>
          <w:lang w:val="nl-BE"/>
        </w:rPr>
      </w:pPr>
    </w:p>
    <w:p w14:paraId="35ABD25C" w14:textId="77777777" w:rsidR="003341D7" w:rsidRDefault="003341D7" w:rsidP="003341D7">
      <w:pPr>
        <w:rPr>
          <w:b/>
          <w:sz w:val="22"/>
        </w:rPr>
      </w:pPr>
      <w:r>
        <w:rPr>
          <w:b/>
          <w:sz w:val="22"/>
        </w:rPr>
        <w:t>Wanden :</w:t>
      </w:r>
    </w:p>
    <w:p w14:paraId="1BB1EA31" w14:textId="77777777" w:rsidR="003341D7" w:rsidRDefault="003341D7" w:rsidP="003341D7">
      <w:pPr>
        <w:rPr>
          <w:b/>
          <w:sz w:val="22"/>
        </w:rPr>
      </w:pPr>
    </w:p>
    <w:p w14:paraId="13721A51" w14:textId="77777777" w:rsidR="003341D7" w:rsidRPr="008D6A4F" w:rsidRDefault="003341D7" w:rsidP="003341D7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De C</w:t>
      </w:r>
      <w:r w:rsidRPr="008D6A4F">
        <w:rPr>
          <w:rFonts w:cs="Arial"/>
          <w:color w:val="000000"/>
          <w:sz w:val="22"/>
          <w:szCs w:val="22"/>
        </w:rPr>
        <w:t xml:space="preserve">ompact panelen zijn massieve decoratieve en zelfdragende panelen op basis van  hogedruklaminaten (HPL) conform de Europese norm EN 438. </w:t>
      </w:r>
    </w:p>
    <w:p w14:paraId="1B6857F7" w14:textId="77777777" w:rsidR="003341D7" w:rsidRPr="008D6A4F" w:rsidRDefault="003341D7" w:rsidP="003341D7">
      <w:pPr>
        <w:rPr>
          <w:rFonts w:cs="Arial"/>
          <w:color w:val="000000"/>
          <w:sz w:val="22"/>
          <w:szCs w:val="22"/>
        </w:rPr>
      </w:pPr>
      <w:r w:rsidRPr="008D6A4F">
        <w:rPr>
          <w:rFonts w:cs="Arial"/>
          <w:color w:val="000000"/>
          <w:sz w:val="22"/>
          <w:szCs w:val="22"/>
        </w:rPr>
        <w:t xml:space="preserve">De kern van de plaat bestaat uit verschillende lagen </w:t>
      </w:r>
      <w:proofErr w:type="spellStart"/>
      <w:r w:rsidRPr="008D6A4F">
        <w:rPr>
          <w:rFonts w:cs="Arial"/>
          <w:color w:val="000000"/>
          <w:sz w:val="22"/>
          <w:szCs w:val="22"/>
        </w:rPr>
        <w:t>kraftpapier</w:t>
      </w:r>
      <w:proofErr w:type="spellEnd"/>
      <w:r w:rsidRPr="008D6A4F">
        <w:rPr>
          <w:rFonts w:cs="Arial"/>
          <w:color w:val="000000"/>
          <w:sz w:val="22"/>
          <w:szCs w:val="22"/>
        </w:rPr>
        <w:t xml:space="preserve"> geïmpregneerd met </w:t>
      </w:r>
      <w:proofErr w:type="spellStart"/>
      <w:r w:rsidRPr="008D6A4F">
        <w:rPr>
          <w:rFonts w:cs="Arial"/>
          <w:color w:val="000000"/>
          <w:sz w:val="22"/>
          <w:szCs w:val="22"/>
        </w:rPr>
        <w:t>thermohardende</w:t>
      </w:r>
      <w:proofErr w:type="spellEnd"/>
      <w:r w:rsidRPr="008D6A4F">
        <w:rPr>
          <w:rFonts w:cs="Arial"/>
          <w:color w:val="000000"/>
          <w:sz w:val="22"/>
          <w:szCs w:val="22"/>
        </w:rPr>
        <w:t xml:space="preserve"> kunstharsen.  Samen met een decoratieve </w:t>
      </w:r>
      <w:proofErr w:type="spellStart"/>
      <w:r w:rsidRPr="008D6A4F">
        <w:rPr>
          <w:rFonts w:cs="Arial"/>
          <w:color w:val="000000"/>
          <w:sz w:val="22"/>
          <w:szCs w:val="22"/>
        </w:rPr>
        <w:t>beharste</w:t>
      </w:r>
      <w:proofErr w:type="spellEnd"/>
      <w:r w:rsidRPr="008D6A4F">
        <w:rPr>
          <w:rFonts w:cs="Arial"/>
          <w:color w:val="000000"/>
          <w:sz w:val="22"/>
          <w:szCs w:val="22"/>
        </w:rPr>
        <w:t xml:space="preserve"> toplaag wordt onder hoge temperatuur (≥120°C) en hoge druk (≥5MPA) een homogene niet-poreuze plaat (≥1,35g/cm³) bekomen.</w:t>
      </w:r>
    </w:p>
    <w:p w14:paraId="0D035D99" w14:textId="77777777" w:rsidR="003341D7" w:rsidRPr="008D6A4F" w:rsidRDefault="003341D7" w:rsidP="003341D7">
      <w:pPr>
        <w:rPr>
          <w:rFonts w:cs="Arial"/>
          <w:color w:val="000000"/>
          <w:sz w:val="22"/>
          <w:szCs w:val="22"/>
        </w:rPr>
      </w:pPr>
      <w:r w:rsidRPr="008D6A4F">
        <w:rPr>
          <w:rFonts w:cs="Arial"/>
          <w:color w:val="000000"/>
          <w:sz w:val="22"/>
          <w:szCs w:val="22"/>
        </w:rPr>
        <w:t>Deze behandelingen zorgen ervoor dat de Compact panelen naast zelfdragend en decoratief ook uiterst geschikt zijn voor toepassingen in vochtige ruimtes. Eenvoudig te reinigen, hoge stoot- en krasvastheid en moeilijk brandbaar, kleurvast en bestand tegen organische oplosmiddelen zijn a</w:t>
      </w:r>
      <w:r>
        <w:rPr>
          <w:rFonts w:cs="Arial"/>
          <w:color w:val="000000"/>
          <w:sz w:val="22"/>
          <w:szCs w:val="22"/>
        </w:rPr>
        <w:t xml:space="preserve">ndere kenmerken van de Compact </w:t>
      </w:r>
      <w:proofErr w:type="spellStart"/>
      <w:r>
        <w:rPr>
          <w:rFonts w:cs="Arial"/>
          <w:color w:val="000000"/>
          <w:sz w:val="22"/>
          <w:szCs w:val="22"/>
        </w:rPr>
        <w:t>I</w:t>
      </w:r>
      <w:r w:rsidRPr="008D6A4F">
        <w:rPr>
          <w:rFonts w:cs="Arial"/>
          <w:color w:val="000000"/>
          <w:sz w:val="22"/>
          <w:szCs w:val="22"/>
        </w:rPr>
        <w:t>nterior</w:t>
      </w:r>
      <w:proofErr w:type="spellEnd"/>
      <w:r w:rsidRPr="008D6A4F">
        <w:rPr>
          <w:rFonts w:cs="Arial"/>
          <w:color w:val="000000"/>
          <w:sz w:val="22"/>
          <w:szCs w:val="22"/>
        </w:rPr>
        <w:t xml:space="preserve"> panelen.</w:t>
      </w:r>
    </w:p>
    <w:p w14:paraId="552A7944" w14:textId="77777777" w:rsidR="003341D7" w:rsidRPr="008D6A4F" w:rsidRDefault="003341D7" w:rsidP="003341D7">
      <w:pPr>
        <w:rPr>
          <w:rFonts w:cs="Arial"/>
          <w:color w:val="000000"/>
          <w:sz w:val="22"/>
          <w:szCs w:val="22"/>
        </w:rPr>
      </w:pPr>
      <w:r w:rsidRPr="008D6A4F">
        <w:rPr>
          <w:rFonts w:cs="Arial"/>
          <w:color w:val="000000"/>
          <w:sz w:val="22"/>
          <w:szCs w:val="22"/>
        </w:rPr>
        <w:t>De Compact platen hebben een zwarte kern en een plaatdikte van 13 mm.</w:t>
      </w:r>
    </w:p>
    <w:p w14:paraId="597B18DE" w14:textId="77777777" w:rsidR="003341D7" w:rsidRPr="008D6A4F" w:rsidRDefault="003341D7" w:rsidP="003341D7">
      <w:pPr>
        <w:rPr>
          <w:rFonts w:cs="Arial"/>
          <w:color w:val="000000"/>
          <w:sz w:val="22"/>
          <w:szCs w:val="22"/>
        </w:rPr>
      </w:pPr>
    </w:p>
    <w:p w14:paraId="6275DD74" w14:textId="77777777" w:rsidR="003341D7" w:rsidRDefault="003341D7" w:rsidP="003341D7">
      <w:pPr>
        <w:rPr>
          <w:rFonts w:cs="Arial"/>
          <w:b/>
          <w:bCs/>
          <w:color w:val="000000"/>
          <w:sz w:val="22"/>
          <w:szCs w:val="22"/>
        </w:rPr>
      </w:pPr>
      <w:r w:rsidRPr="00B64D0D">
        <w:rPr>
          <w:rFonts w:cs="Arial"/>
          <w:b/>
          <w:bCs/>
          <w:color w:val="000000"/>
          <w:sz w:val="22"/>
          <w:szCs w:val="22"/>
        </w:rPr>
        <w:t>Uitvoering :</w:t>
      </w:r>
    </w:p>
    <w:p w14:paraId="5EBD9F0E" w14:textId="77777777" w:rsidR="003341D7" w:rsidRDefault="003341D7" w:rsidP="003341D7">
      <w:pPr>
        <w:rPr>
          <w:rFonts w:cs="Arial"/>
          <w:color w:val="000000"/>
          <w:sz w:val="22"/>
          <w:szCs w:val="22"/>
        </w:rPr>
      </w:pPr>
    </w:p>
    <w:p w14:paraId="2B8BB5DA" w14:textId="77777777" w:rsidR="003341D7" w:rsidRDefault="003341D7" w:rsidP="003341D7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Het kleuterscherm wordt bevestigd in een verticaal aluminium T/U profiel dat rechtstreeks en onzichtbaar wordt geschroefd aan de muur.  De bevestigingen van het paneel in het U profiel worden onzichtbaar gemaakt door het aanbrengen van aluminium </w:t>
      </w:r>
      <w:proofErr w:type="spellStart"/>
      <w:r>
        <w:rPr>
          <w:rFonts w:cs="Arial"/>
          <w:color w:val="000000"/>
          <w:sz w:val="22"/>
          <w:szCs w:val="22"/>
        </w:rPr>
        <w:t>clipsprofielen</w:t>
      </w:r>
      <w:proofErr w:type="spellEnd"/>
      <w:r>
        <w:rPr>
          <w:rFonts w:cs="Arial"/>
          <w:color w:val="000000"/>
          <w:sz w:val="22"/>
          <w:szCs w:val="22"/>
        </w:rPr>
        <w:t>.  De bovenkant van het bevestigingsprofiel wordt mooi afgewerkt met een kunststof plaatje die onzichtbaar wordt bevestigd in het U profiel.  De onzichtbare bevestigingen van zowel paneel als profiel zorgen voor een robuust en mooi afgewerkt geheel.  Het kleuterscherm wordt op de vloer bevestigd met een in de hoogte verstelbaar pootje.</w:t>
      </w:r>
    </w:p>
    <w:p w14:paraId="29CC36E7" w14:textId="77777777" w:rsidR="003341D7" w:rsidRPr="008D6A4F" w:rsidRDefault="003341D7" w:rsidP="003341D7">
      <w:pPr>
        <w:rPr>
          <w:rFonts w:cs="Arial"/>
          <w:color w:val="000000"/>
          <w:sz w:val="22"/>
          <w:szCs w:val="22"/>
        </w:rPr>
      </w:pPr>
    </w:p>
    <w:p w14:paraId="1A62F311" w14:textId="77777777" w:rsidR="003341D7" w:rsidRDefault="003341D7" w:rsidP="003341D7">
      <w:pPr>
        <w:rPr>
          <w:rFonts w:cs="Arial"/>
          <w:b/>
          <w:color w:val="000000"/>
          <w:sz w:val="22"/>
          <w:szCs w:val="22"/>
        </w:rPr>
      </w:pPr>
      <w:r w:rsidRPr="007838D2">
        <w:rPr>
          <w:rFonts w:cs="Arial"/>
          <w:b/>
          <w:color w:val="000000"/>
          <w:sz w:val="22"/>
          <w:szCs w:val="22"/>
        </w:rPr>
        <w:t>Afmetingen:</w:t>
      </w:r>
    </w:p>
    <w:p w14:paraId="6113A106" w14:textId="77777777" w:rsidR="003341D7" w:rsidRDefault="003341D7" w:rsidP="003341D7">
      <w:pPr>
        <w:rPr>
          <w:rFonts w:cs="Arial"/>
          <w:b/>
          <w:color w:val="000000"/>
          <w:sz w:val="22"/>
          <w:szCs w:val="22"/>
        </w:rPr>
      </w:pPr>
    </w:p>
    <w:p w14:paraId="491558D1" w14:textId="77777777" w:rsidR="003341D7" w:rsidRPr="00727BBF" w:rsidRDefault="003341D7" w:rsidP="003341D7">
      <w:pPr>
        <w:pStyle w:val="Lijstalinea"/>
        <w:numPr>
          <w:ilvl w:val="0"/>
          <w:numId w:val="5"/>
        </w:numPr>
        <w:rPr>
          <w:rFonts w:cs="Arial"/>
          <w:bCs/>
          <w:color w:val="000000"/>
          <w:sz w:val="22"/>
          <w:szCs w:val="22"/>
        </w:rPr>
      </w:pPr>
      <w:r w:rsidRPr="00727BBF">
        <w:rPr>
          <w:rFonts w:cs="Arial"/>
          <w:bCs/>
          <w:color w:val="000000"/>
          <w:sz w:val="22"/>
          <w:szCs w:val="22"/>
        </w:rPr>
        <w:t>Lengte aluminium bevestigingsprofiel : 1050 mm</w:t>
      </w:r>
    </w:p>
    <w:p w14:paraId="52FD2A82" w14:textId="77777777" w:rsidR="003341D7" w:rsidRPr="00727BBF" w:rsidRDefault="003341D7" w:rsidP="003341D7">
      <w:pPr>
        <w:pStyle w:val="Lijstalinea"/>
        <w:numPr>
          <w:ilvl w:val="0"/>
          <w:numId w:val="5"/>
        </w:numPr>
        <w:rPr>
          <w:rFonts w:cs="Arial"/>
          <w:bCs/>
          <w:color w:val="000000"/>
          <w:sz w:val="22"/>
          <w:szCs w:val="22"/>
        </w:rPr>
      </w:pPr>
      <w:r w:rsidRPr="00727BBF">
        <w:rPr>
          <w:rFonts w:cs="Arial"/>
          <w:bCs/>
          <w:color w:val="000000"/>
          <w:sz w:val="22"/>
          <w:szCs w:val="22"/>
        </w:rPr>
        <w:t>Wandcontact aluminium profiel : 30 mm x 1050 mm</w:t>
      </w:r>
    </w:p>
    <w:p w14:paraId="55549C3C" w14:textId="77777777" w:rsidR="003341D7" w:rsidRPr="00727BBF" w:rsidRDefault="003341D7" w:rsidP="003341D7">
      <w:pPr>
        <w:pStyle w:val="Lijstalinea"/>
        <w:numPr>
          <w:ilvl w:val="0"/>
          <w:numId w:val="5"/>
        </w:numPr>
        <w:rPr>
          <w:rFonts w:cs="Arial"/>
          <w:bCs/>
          <w:color w:val="000000"/>
          <w:sz w:val="22"/>
          <w:szCs w:val="22"/>
        </w:rPr>
      </w:pPr>
      <w:r w:rsidRPr="00727BBF">
        <w:rPr>
          <w:rFonts w:cs="Arial"/>
          <w:bCs/>
          <w:color w:val="000000"/>
          <w:sz w:val="22"/>
          <w:szCs w:val="22"/>
        </w:rPr>
        <w:t>Massieve kunststofplaat HPL 13 mm : 700 mm / 300 mm x 1050 mm</w:t>
      </w:r>
    </w:p>
    <w:p w14:paraId="29FA8FED" w14:textId="77777777" w:rsidR="003341D7" w:rsidRPr="00727BBF" w:rsidRDefault="003341D7" w:rsidP="003341D7">
      <w:pPr>
        <w:pStyle w:val="Lijstalinea"/>
        <w:numPr>
          <w:ilvl w:val="0"/>
          <w:numId w:val="5"/>
        </w:numPr>
        <w:rPr>
          <w:rFonts w:cs="Arial"/>
          <w:bCs/>
          <w:color w:val="000000"/>
          <w:sz w:val="22"/>
          <w:szCs w:val="22"/>
        </w:rPr>
      </w:pPr>
      <w:r w:rsidRPr="00727BBF">
        <w:rPr>
          <w:rFonts w:cs="Arial"/>
          <w:bCs/>
          <w:color w:val="000000"/>
          <w:sz w:val="22"/>
          <w:szCs w:val="22"/>
        </w:rPr>
        <w:t xml:space="preserve">Totale hoogte inclusief pootje : </w:t>
      </w:r>
      <w:r>
        <w:rPr>
          <w:rFonts w:cs="Arial"/>
          <w:bCs/>
          <w:color w:val="000000"/>
          <w:sz w:val="22"/>
          <w:szCs w:val="22"/>
        </w:rPr>
        <w:t xml:space="preserve">922 (model konijn) / </w:t>
      </w:r>
      <w:r w:rsidRPr="00727BBF">
        <w:rPr>
          <w:rFonts w:cs="Arial"/>
          <w:bCs/>
          <w:color w:val="000000"/>
          <w:sz w:val="22"/>
          <w:szCs w:val="22"/>
        </w:rPr>
        <w:t>1200 mm</w:t>
      </w:r>
    </w:p>
    <w:p w14:paraId="0C7040AE" w14:textId="77777777" w:rsidR="003341D7" w:rsidRPr="00727BBF" w:rsidRDefault="003341D7" w:rsidP="003341D7">
      <w:pPr>
        <w:pStyle w:val="Lijstalinea"/>
        <w:numPr>
          <w:ilvl w:val="0"/>
          <w:numId w:val="5"/>
        </w:numPr>
        <w:rPr>
          <w:rFonts w:cs="Arial"/>
          <w:color w:val="000000"/>
          <w:sz w:val="22"/>
          <w:szCs w:val="22"/>
        </w:rPr>
      </w:pPr>
      <w:r w:rsidRPr="00727BBF">
        <w:rPr>
          <w:rFonts w:cs="Arial"/>
          <w:color w:val="000000"/>
          <w:sz w:val="22"/>
          <w:szCs w:val="22"/>
        </w:rPr>
        <w:t>Totale diepte : 7</w:t>
      </w:r>
      <w:r>
        <w:rPr>
          <w:rFonts w:cs="Arial"/>
          <w:color w:val="000000"/>
          <w:sz w:val="22"/>
          <w:szCs w:val="22"/>
        </w:rPr>
        <w:t xml:space="preserve">60 (model konijn) /700 </w:t>
      </w:r>
      <w:r w:rsidRPr="00727BBF">
        <w:rPr>
          <w:rFonts w:cs="Arial"/>
          <w:color w:val="000000"/>
          <w:sz w:val="22"/>
          <w:szCs w:val="22"/>
        </w:rPr>
        <w:t xml:space="preserve">mm </w:t>
      </w:r>
    </w:p>
    <w:p w14:paraId="496E14EC" w14:textId="77777777" w:rsidR="003341D7" w:rsidRDefault="003341D7" w:rsidP="003341D7">
      <w:pPr>
        <w:rPr>
          <w:rFonts w:cs="Arial"/>
          <w:color w:val="000000"/>
          <w:sz w:val="22"/>
          <w:szCs w:val="22"/>
        </w:rPr>
      </w:pPr>
    </w:p>
    <w:p w14:paraId="1F25870A" w14:textId="77777777" w:rsidR="003341D7" w:rsidRDefault="003341D7" w:rsidP="003341D7">
      <w:pPr>
        <w:rPr>
          <w:rFonts w:cs="Arial"/>
          <w:b/>
          <w:color w:val="000000"/>
          <w:sz w:val="22"/>
          <w:szCs w:val="22"/>
        </w:rPr>
      </w:pPr>
      <w:r w:rsidRPr="007838D2">
        <w:rPr>
          <w:rFonts w:cs="Arial"/>
          <w:b/>
          <w:color w:val="000000"/>
          <w:sz w:val="22"/>
          <w:szCs w:val="22"/>
        </w:rPr>
        <w:t>Profielen:</w:t>
      </w:r>
    </w:p>
    <w:p w14:paraId="7DBA5449" w14:textId="77777777" w:rsidR="003341D7" w:rsidRPr="007838D2" w:rsidRDefault="003341D7" w:rsidP="003341D7">
      <w:pPr>
        <w:rPr>
          <w:rFonts w:cs="Arial"/>
          <w:b/>
          <w:color w:val="000000"/>
          <w:sz w:val="22"/>
          <w:szCs w:val="22"/>
        </w:rPr>
      </w:pPr>
    </w:p>
    <w:p w14:paraId="70406390" w14:textId="77777777" w:rsidR="003341D7" w:rsidRDefault="003341D7" w:rsidP="003341D7">
      <w:pPr>
        <w:rPr>
          <w:sz w:val="22"/>
          <w:lang w:val="nl-BE"/>
        </w:rPr>
      </w:pPr>
      <w:proofErr w:type="spellStart"/>
      <w:r>
        <w:rPr>
          <w:sz w:val="22"/>
          <w:lang w:val="nl-BE"/>
        </w:rPr>
        <w:t>Geëxtrudeerde</w:t>
      </w:r>
      <w:proofErr w:type="spellEnd"/>
      <w:r>
        <w:rPr>
          <w:sz w:val="22"/>
          <w:lang w:val="nl-BE"/>
        </w:rPr>
        <w:t xml:space="preserve"> aluminium profielen, nadien gemoffeld met polyester poederlak of naturel geanodiseerd.</w:t>
      </w:r>
    </w:p>
    <w:p w14:paraId="71386CA4" w14:textId="77777777" w:rsidR="003341D7" w:rsidRDefault="003341D7" w:rsidP="003341D7">
      <w:pPr>
        <w:rPr>
          <w:sz w:val="22"/>
          <w:lang w:val="nl-BE"/>
        </w:rPr>
      </w:pPr>
      <w:r>
        <w:rPr>
          <w:sz w:val="22"/>
          <w:lang w:val="nl-BE"/>
        </w:rPr>
        <w:t>Aluminium T/</w:t>
      </w:r>
      <w:r w:rsidRPr="00B64D0D">
        <w:rPr>
          <w:sz w:val="22"/>
          <w:lang w:val="nl-BE"/>
        </w:rPr>
        <w:t>U-profiel voor muurbevestiging</w:t>
      </w:r>
      <w:r>
        <w:rPr>
          <w:sz w:val="22"/>
          <w:lang w:val="nl-BE"/>
        </w:rPr>
        <w:t xml:space="preserve"> incl. </w:t>
      </w:r>
      <w:proofErr w:type="spellStart"/>
      <w:r>
        <w:rPr>
          <w:sz w:val="22"/>
          <w:lang w:val="nl-BE"/>
        </w:rPr>
        <w:t>clipsprofiel</w:t>
      </w:r>
      <w:proofErr w:type="spellEnd"/>
      <w:r w:rsidRPr="00B64D0D">
        <w:rPr>
          <w:sz w:val="22"/>
          <w:lang w:val="nl-BE"/>
        </w:rPr>
        <w:t xml:space="preserve"> : 3</w:t>
      </w:r>
      <w:r>
        <w:rPr>
          <w:sz w:val="22"/>
          <w:lang w:val="nl-BE"/>
        </w:rPr>
        <w:t>3</w:t>
      </w:r>
      <w:r w:rsidRPr="00B64D0D">
        <w:rPr>
          <w:sz w:val="22"/>
          <w:lang w:val="nl-BE"/>
        </w:rPr>
        <w:t xml:space="preserve"> x </w:t>
      </w:r>
      <w:r>
        <w:rPr>
          <w:sz w:val="22"/>
          <w:lang w:val="nl-BE"/>
        </w:rPr>
        <w:t xml:space="preserve">30 </w:t>
      </w:r>
      <w:r w:rsidRPr="00B64D0D">
        <w:rPr>
          <w:sz w:val="22"/>
          <w:lang w:val="nl-BE"/>
        </w:rPr>
        <w:t>mm.</w:t>
      </w:r>
    </w:p>
    <w:p w14:paraId="1CACCDFC" w14:textId="77777777" w:rsidR="003341D7" w:rsidRPr="00B64D0D" w:rsidRDefault="003341D7" w:rsidP="003341D7">
      <w:pPr>
        <w:rPr>
          <w:sz w:val="22"/>
          <w:lang w:val="nl-BE"/>
        </w:rPr>
      </w:pPr>
      <w:r>
        <w:rPr>
          <w:sz w:val="22"/>
          <w:lang w:val="nl-BE"/>
        </w:rPr>
        <w:t xml:space="preserve"> </w:t>
      </w:r>
    </w:p>
    <w:p w14:paraId="2C670082" w14:textId="77777777" w:rsidR="003341D7" w:rsidRDefault="003341D7" w:rsidP="003341D7">
      <w:pPr>
        <w:rPr>
          <w:b/>
          <w:sz w:val="22"/>
          <w:lang w:val="nl-BE"/>
        </w:rPr>
      </w:pPr>
      <w:r>
        <w:rPr>
          <w:b/>
          <w:sz w:val="22"/>
          <w:lang w:val="nl-BE"/>
        </w:rPr>
        <w:t xml:space="preserve">Pootje : </w:t>
      </w:r>
    </w:p>
    <w:p w14:paraId="068B4B67" w14:textId="77777777" w:rsidR="003341D7" w:rsidRDefault="003341D7" w:rsidP="003341D7">
      <w:pPr>
        <w:rPr>
          <w:b/>
          <w:sz w:val="22"/>
          <w:lang w:val="nl-BE"/>
        </w:rPr>
      </w:pPr>
    </w:p>
    <w:p w14:paraId="28D86F88" w14:textId="77777777" w:rsidR="003341D7" w:rsidRDefault="003341D7" w:rsidP="003341D7">
      <w:pPr>
        <w:rPr>
          <w:sz w:val="22"/>
          <w:lang w:val="nl-BE"/>
        </w:rPr>
      </w:pPr>
      <w:r>
        <w:rPr>
          <w:sz w:val="22"/>
          <w:lang w:val="nl-BE"/>
        </w:rPr>
        <w:t xml:space="preserve">In de hoogte verstelbare nylon pootje </w:t>
      </w:r>
      <w:r>
        <w:rPr>
          <w:sz w:val="22"/>
          <w:lang w:val="nl-BE"/>
        </w:rPr>
        <w:sym w:font="Symbol" w:char="F0C6"/>
      </w:r>
      <w:r>
        <w:rPr>
          <w:sz w:val="22"/>
          <w:lang w:val="nl-BE"/>
        </w:rPr>
        <w:t xml:space="preserve">34mm met kegelvormige afdekrozet, afgewerkt met een </w:t>
      </w:r>
      <w:proofErr w:type="spellStart"/>
      <w:r>
        <w:rPr>
          <w:sz w:val="22"/>
          <w:lang w:val="nl-BE"/>
        </w:rPr>
        <w:t>clipsend</w:t>
      </w:r>
      <w:proofErr w:type="spellEnd"/>
      <w:r>
        <w:rPr>
          <w:sz w:val="22"/>
          <w:lang w:val="nl-BE"/>
        </w:rPr>
        <w:t xml:space="preserve"> geanodiseerd alu-afdekplaatje, wordt uiterst stabiel en onzichtbaar bevestigd met de HPL plaat.</w:t>
      </w:r>
    </w:p>
    <w:p w14:paraId="123B8854" w14:textId="77777777" w:rsidR="003341D7" w:rsidRDefault="003341D7" w:rsidP="003341D7">
      <w:pPr>
        <w:rPr>
          <w:sz w:val="22"/>
          <w:lang w:val="nl-BE"/>
        </w:rPr>
      </w:pPr>
      <w:r>
        <w:rPr>
          <w:sz w:val="22"/>
          <w:lang w:val="nl-BE"/>
        </w:rPr>
        <w:t xml:space="preserve">Andere mogelijkheden : </w:t>
      </w:r>
    </w:p>
    <w:p w14:paraId="10E9C2C7" w14:textId="77777777" w:rsidR="003341D7" w:rsidRPr="00781B35" w:rsidRDefault="003341D7" w:rsidP="003341D7">
      <w:pPr>
        <w:tabs>
          <w:tab w:val="left" w:pos="993"/>
        </w:tabs>
        <w:rPr>
          <w:sz w:val="22"/>
          <w:lang w:val="nl-BE"/>
        </w:rPr>
      </w:pPr>
      <w:r w:rsidRPr="00781B35">
        <w:rPr>
          <w:sz w:val="22"/>
          <w:u w:val="single"/>
          <w:lang w:val="nl-BE"/>
        </w:rPr>
        <w:t>Optie 1</w:t>
      </w:r>
      <w:r w:rsidRPr="00781B35">
        <w:rPr>
          <w:sz w:val="22"/>
          <w:lang w:val="nl-BE"/>
        </w:rPr>
        <w:t xml:space="preserve"> : regelbare alu-pootje, </w:t>
      </w:r>
      <w:r w:rsidRPr="00781B35">
        <w:rPr>
          <w:sz w:val="22"/>
          <w:lang w:val="nl-BE"/>
        </w:rPr>
        <w:sym w:font="Symbol" w:char="F0C6"/>
      </w:r>
      <w:r w:rsidRPr="00781B35">
        <w:rPr>
          <w:sz w:val="22"/>
          <w:lang w:val="nl-BE"/>
        </w:rPr>
        <w:t>20mm, uit gemoffeld aluminium met kunststofrozet.</w:t>
      </w:r>
    </w:p>
    <w:p w14:paraId="72E211F9" w14:textId="77777777" w:rsidR="003341D7" w:rsidRDefault="003341D7" w:rsidP="003341D7">
      <w:pPr>
        <w:rPr>
          <w:sz w:val="22"/>
          <w:lang w:val="nl-BE"/>
        </w:rPr>
      </w:pPr>
      <w:r w:rsidRPr="00781B35">
        <w:rPr>
          <w:sz w:val="22"/>
          <w:u w:val="single"/>
          <w:lang w:val="nl-BE"/>
        </w:rPr>
        <w:t>Optie 2</w:t>
      </w:r>
      <w:r>
        <w:rPr>
          <w:sz w:val="22"/>
          <w:lang w:val="nl-BE"/>
        </w:rPr>
        <w:t xml:space="preserve"> : regelbare inox (316) pootje met inox afdekrozet, matte afwerking </w:t>
      </w:r>
    </w:p>
    <w:p w14:paraId="65D87ACF" w14:textId="77777777" w:rsidR="003341D7" w:rsidRPr="007838D2" w:rsidRDefault="003341D7" w:rsidP="003341D7">
      <w:pPr>
        <w:rPr>
          <w:sz w:val="22"/>
          <w:lang w:val="nl-BE"/>
        </w:rPr>
      </w:pPr>
    </w:p>
    <w:p w14:paraId="64E23C31" w14:textId="77777777" w:rsidR="005940F6" w:rsidRDefault="005940F6" w:rsidP="003341D7">
      <w:pPr>
        <w:rPr>
          <w:rFonts w:cs="Arial"/>
          <w:b/>
          <w:sz w:val="22"/>
          <w:szCs w:val="22"/>
        </w:rPr>
      </w:pPr>
    </w:p>
    <w:p w14:paraId="75151B8D" w14:textId="77777777" w:rsidR="005940F6" w:rsidRDefault="005940F6" w:rsidP="003341D7">
      <w:pPr>
        <w:rPr>
          <w:rFonts w:cs="Arial"/>
          <w:b/>
          <w:sz w:val="22"/>
          <w:szCs w:val="22"/>
        </w:rPr>
      </w:pPr>
    </w:p>
    <w:p w14:paraId="3C614F63" w14:textId="562C1B03" w:rsidR="003341D7" w:rsidRDefault="003341D7" w:rsidP="003341D7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Modellen :</w:t>
      </w:r>
    </w:p>
    <w:p w14:paraId="7C2F5AC8" w14:textId="77777777" w:rsidR="003341D7" w:rsidRDefault="003341D7" w:rsidP="003341D7">
      <w:pPr>
        <w:rPr>
          <w:rFonts w:cs="Arial"/>
          <w:b/>
          <w:sz w:val="22"/>
          <w:szCs w:val="22"/>
        </w:rPr>
      </w:pPr>
    </w:p>
    <w:p w14:paraId="3FBAB859" w14:textId="77777777" w:rsidR="003341D7" w:rsidRPr="00F7232A" w:rsidRDefault="003341D7" w:rsidP="003341D7">
      <w:pPr>
        <w:rPr>
          <w:rFonts w:cs="Arial"/>
          <w:bCs/>
          <w:sz w:val="22"/>
          <w:szCs w:val="22"/>
        </w:rPr>
      </w:pPr>
      <w:r w:rsidRPr="00F7232A">
        <w:rPr>
          <w:rFonts w:cs="Arial"/>
          <w:bCs/>
          <w:sz w:val="22"/>
          <w:szCs w:val="22"/>
        </w:rPr>
        <w:t>Keuze uit 3 verschillende</w:t>
      </w:r>
      <w:r>
        <w:rPr>
          <w:rFonts w:cs="Arial"/>
          <w:bCs/>
          <w:sz w:val="22"/>
          <w:szCs w:val="22"/>
        </w:rPr>
        <w:t xml:space="preserve"> vormen</w:t>
      </w:r>
      <w:r w:rsidRPr="00F7232A">
        <w:rPr>
          <w:rFonts w:cs="Arial"/>
          <w:bCs/>
          <w:sz w:val="22"/>
          <w:szCs w:val="22"/>
        </w:rPr>
        <w:t xml:space="preserve"> :</w:t>
      </w:r>
    </w:p>
    <w:p w14:paraId="793EF463" w14:textId="77777777" w:rsidR="003341D7" w:rsidRPr="00F7232A" w:rsidRDefault="003341D7" w:rsidP="003341D7">
      <w:pPr>
        <w:pStyle w:val="Lijstalinea"/>
        <w:numPr>
          <w:ilvl w:val="0"/>
          <w:numId w:val="6"/>
        </w:numPr>
        <w:rPr>
          <w:rFonts w:cs="Arial"/>
          <w:bCs/>
          <w:sz w:val="22"/>
          <w:szCs w:val="22"/>
        </w:rPr>
      </w:pPr>
      <w:r w:rsidRPr="00F7232A">
        <w:rPr>
          <w:rFonts w:cs="Arial"/>
          <w:bCs/>
          <w:sz w:val="22"/>
          <w:szCs w:val="22"/>
        </w:rPr>
        <w:t>Standaard : gebogen</w:t>
      </w:r>
    </w:p>
    <w:p w14:paraId="7F3273CB" w14:textId="77777777" w:rsidR="003341D7" w:rsidRPr="00F7232A" w:rsidRDefault="003341D7" w:rsidP="003341D7">
      <w:pPr>
        <w:pStyle w:val="Lijstalinea"/>
        <w:numPr>
          <w:ilvl w:val="0"/>
          <w:numId w:val="6"/>
        </w:numPr>
        <w:rPr>
          <w:rFonts w:cs="Arial"/>
          <w:bCs/>
          <w:sz w:val="22"/>
          <w:szCs w:val="22"/>
        </w:rPr>
      </w:pPr>
      <w:r w:rsidRPr="00F7232A">
        <w:rPr>
          <w:rFonts w:cs="Arial"/>
          <w:bCs/>
          <w:sz w:val="22"/>
          <w:szCs w:val="22"/>
        </w:rPr>
        <w:t xml:space="preserve">Figuur ‘konijn’ </w:t>
      </w:r>
    </w:p>
    <w:p w14:paraId="4D91406F" w14:textId="77777777" w:rsidR="003341D7" w:rsidRPr="00F7232A" w:rsidRDefault="003341D7" w:rsidP="003341D7">
      <w:pPr>
        <w:pStyle w:val="Lijstalinea"/>
        <w:numPr>
          <w:ilvl w:val="0"/>
          <w:numId w:val="6"/>
        </w:numPr>
        <w:rPr>
          <w:rFonts w:cs="Arial"/>
          <w:bCs/>
          <w:sz w:val="22"/>
          <w:szCs w:val="22"/>
        </w:rPr>
      </w:pPr>
      <w:r w:rsidRPr="00F7232A">
        <w:rPr>
          <w:rFonts w:cs="Arial"/>
          <w:bCs/>
          <w:sz w:val="22"/>
          <w:szCs w:val="22"/>
        </w:rPr>
        <w:t>Figuur ‘wolk’</w:t>
      </w:r>
    </w:p>
    <w:p w14:paraId="5861CEBF" w14:textId="77777777" w:rsidR="003341D7" w:rsidRDefault="003341D7" w:rsidP="003341D7">
      <w:pPr>
        <w:rPr>
          <w:rFonts w:cs="Arial"/>
          <w:b/>
          <w:sz w:val="22"/>
          <w:szCs w:val="22"/>
        </w:rPr>
      </w:pPr>
    </w:p>
    <w:p w14:paraId="3B4548DC" w14:textId="77777777" w:rsidR="003341D7" w:rsidRDefault="003341D7" w:rsidP="003341D7">
      <w:pPr>
        <w:rPr>
          <w:rFonts w:cs="Arial"/>
          <w:b/>
          <w:sz w:val="22"/>
          <w:szCs w:val="22"/>
        </w:rPr>
      </w:pPr>
      <w:r w:rsidRPr="001F7786">
        <w:rPr>
          <w:rFonts w:cs="Arial"/>
          <w:b/>
          <w:sz w:val="22"/>
          <w:szCs w:val="22"/>
        </w:rPr>
        <w:t xml:space="preserve">Kleuren : </w:t>
      </w:r>
    </w:p>
    <w:p w14:paraId="6C08E0BC" w14:textId="77777777" w:rsidR="003341D7" w:rsidRPr="001F7786" w:rsidRDefault="003341D7" w:rsidP="003341D7">
      <w:pPr>
        <w:rPr>
          <w:rFonts w:cs="Arial"/>
          <w:b/>
          <w:sz w:val="22"/>
          <w:szCs w:val="22"/>
        </w:rPr>
      </w:pPr>
    </w:p>
    <w:p w14:paraId="2BA26AB5" w14:textId="77777777" w:rsidR="003341D7" w:rsidRDefault="003341D7" w:rsidP="003341D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Panelen volgens onze kleurenkaart verkrijgbaar in 15 standaardkleuren.</w:t>
      </w:r>
    </w:p>
    <w:p w14:paraId="10E47680" w14:textId="77777777" w:rsidR="003341D7" w:rsidRDefault="003341D7" w:rsidP="003341D7">
      <w:r>
        <w:rPr>
          <w:rFonts w:cs="Arial"/>
          <w:sz w:val="22"/>
          <w:szCs w:val="22"/>
        </w:rPr>
        <w:t>Nylon onderdelen en aluminium profielen volgens onze kleurenkaart verkrijgbaar in 5 kleuren.</w:t>
      </w:r>
    </w:p>
    <w:p w14:paraId="1E01AFFA" w14:textId="77777777" w:rsidR="00F1243A" w:rsidRDefault="00F1243A" w:rsidP="0073452A">
      <w:pPr>
        <w:rPr>
          <w:b/>
          <w:sz w:val="22"/>
          <w:u w:val="single"/>
          <w:lang w:val="nl-BE"/>
        </w:rPr>
      </w:pPr>
    </w:p>
    <w:sectPr w:rsidR="00F1243A" w:rsidSect="00865349">
      <w:headerReference w:type="default" r:id="rId8"/>
      <w:footerReference w:type="default" r:id="rId9"/>
      <w:pgSz w:w="11906" w:h="16838"/>
      <w:pgMar w:top="1417" w:right="1417" w:bottom="899" w:left="1417" w:header="708" w:footer="7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A7A34" w14:textId="77777777" w:rsidR="00D014D5" w:rsidRDefault="00D014D5">
      <w:r>
        <w:separator/>
      </w:r>
    </w:p>
  </w:endnote>
  <w:endnote w:type="continuationSeparator" w:id="0">
    <w:p w14:paraId="474F0F53" w14:textId="77777777" w:rsidR="00D014D5" w:rsidRDefault="00D0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Thi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0E85B" w14:textId="77777777" w:rsidR="00D014D5" w:rsidRPr="00AB5DF9" w:rsidRDefault="00D014D5">
    <w:pPr>
      <w:jc w:val="center"/>
      <w:rPr>
        <w:rFonts w:ascii="VAG Rounded Thin" w:hAnsi="VAG Rounded Thin"/>
        <w:color w:val="663300"/>
        <w:sz w:val="20"/>
        <w:szCs w:val="20"/>
      </w:rPr>
    </w:pPr>
    <w:proofErr w:type="spellStart"/>
    <w:r w:rsidRPr="00AB5DF9">
      <w:rPr>
        <w:rFonts w:ascii="VAG Rounded Thin" w:hAnsi="VAG Rounded Thin"/>
        <w:color w:val="663300"/>
        <w:sz w:val="20"/>
        <w:szCs w:val="20"/>
      </w:rPr>
      <w:t>Torkonjestraat</w:t>
    </w:r>
    <w:proofErr w:type="spellEnd"/>
    <w:r w:rsidRPr="00AB5DF9">
      <w:rPr>
        <w:rFonts w:ascii="VAG Rounded Thin" w:hAnsi="VAG Rounded Thin"/>
        <w:color w:val="663300"/>
        <w:sz w:val="20"/>
        <w:szCs w:val="20"/>
      </w:rPr>
      <w:t xml:space="preserve"> 21</w:t>
    </w:r>
    <w:r>
      <w:rPr>
        <w:rFonts w:ascii="VAG Rounded Thin" w:hAnsi="VAG Rounded Thin"/>
        <w:color w:val="663300"/>
        <w:sz w:val="20"/>
        <w:szCs w:val="20"/>
      </w:rPr>
      <w:t>e</w:t>
    </w:r>
    <w:r w:rsidRPr="00AB5DF9">
      <w:rPr>
        <w:rFonts w:ascii="VAG Rounded Thin" w:hAnsi="VAG Rounded Thin"/>
        <w:color w:val="663300"/>
        <w:sz w:val="20"/>
        <w:szCs w:val="20"/>
      </w:rPr>
      <w:t xml:space="preserve"> - </w:t>
    </w:r>
    <w:r>
      <w:rPr>
        <w:rFonts w:ascii="VAG Rounded Thin" w:hAnsi="VAG Rounded Thin"/>
        <w:color w:val="663300"/>
        <w:sz w:val="20"/>
        <w:szCs w:val="20"/>
      </w:rPr>
      <w:t>B-</w:t>
    </w:r>
    <w:r w:rsidRPr="00AB5DF9">
      <w:rPr>
        <w:rFonts w:ascii="VAG Rounded Thin" w:hAnsi="VAG Rounded Thin"/>
        <w:color w:val="663300"/>
        <w:sz w:val="20"/>
        <w:szCs w:val="20"/>
      </w:rPr>
      <w:t>8510 Marke  Tel. 0032(0)56 25 86 56  Fax 0032(0)56 21 30 94</w:t>
    </w:r>
    <w:r>
      <w:rPr>
        <w:rFonts w:ascii="VAG Rounded Thin" w:hAnsi="VAG Rounded Thin"/>
        <w:color w:val="663300"/>
        <w:sz w:val="20"/>
        <w:szCs w:val="20"/>
      </w:rPr>
      <w:t xml:space="preserve">    </w:t>
    </w:r>
    <w:r w:rsidRPr="00AB5DF9">
      <w:rPr>
        <w:rFonts w:ascii="VAG Rounded Thin" w:hAnsi="VAG Rounded Thin"/>
        <w:color w:val="663300"/>
        <w:sz w:val="20"/>
        <w:szCs w:val="20"/>
      </w:rPr>
      <w:t>www.afkor.be</w:t>
    </w:r>
  </w:p>
  <w:p w14:paraId="149EB34B" w14:textId="77777777" w:rsidR="00D014D5" w:rsidRDefault="00D014D5">
    <w:pPr>
      <w:jc w:val="center"/>
      <w:rPr>
        <w:rFonts w:ascii="VAG Rounded Thin" w:hAnsi="VAG Rounded Thin"/>
        <w:color w:val="663300"/>
        <w:sz w:val="16"/>
      </w:rPr>
    </w:pPr>
    <w:r>
      <w:rPr>
        <w:rFonts w:ascii="VAG Rounded Thin" w:hAnsi="VAG Rounded Thin"/>
        <w:color w:val="663300"/>
        <w:sz w:val="16"/>
      </w:rPr>
      <w:t>B.T.W./T.V.A.BE0405.728.630 - Erkenningsnr./</w:t>
    </w:r>
    <w:proofErr w:type="spellStart"/>
    <w:r>
      <w:rPr>
        <w:rFonts w:ascii="VAG Rounded Thin" w:hAnsi="VAG Rounded Thin"/>
        <w:color w:val="663300"/>
        <w:sz w:val="16"/>
      </w:rPr>
      <w:t>N°Enregistrement</w:t>
    </w:r>
    <w:proofErr w:type="spellEnd"/>
    <w:r>
      <w:rPr>
        <w:rFonts w:ascii="VAG Rounded Thin" w:hAnsi="VAG Rounded Thin"/>
        <w:color w:val="663300"/>
        <w:sz w:val="16"/>
      </w:rPr>
      <w:t xml:space="preserve">  BE0405.728.630/05.20.1.1 -  RPR Kortrijk</w:t>
    </w:r>
  </w:p>
  <w:p w14:paraId="2750FB9F" w14:textId="77777777" w:rsidR="00D014D5" w:rsidRPr="00AB5DF9" w:rsidRDefault="00D014D5">
    <w:pPr>
      <w:jc w:val="center"/>
      <w:rPr>
        <w:rFonts w:ascii="VAG Rounded Thin" w:hAnsi="VAG Rounded Thin"/>
        <w:color w:val="663300"/>
        <w:sz w:val="22"/>
      </w:rPr>
    </w:pPr>
    <w:r>
      <w:rPr>
        <w:rFonts w:ascii="VAG Rounded Thin" w:hAnsi="VAG Rounded Thin"/>
        <w:color w:val="663300"/>
        <w:sz w:val="16"/>
      </w:rPr>
      <w:t xml:space="preserve">Belfius IBAN BE25 0688 9486 9382  BIC GKCCBEBB – KBC IBAN BE55 4665 5672 51 44 BIC KREDBEBB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8C277" w14:textId="77777777" w:rsidR="00D014D5" w:rsidRDefault="00D014D5">
      <w:r>
        <w:separator/>
      </w:r>
    </w:p>
  </w:footnote>
  <w:footnote w:type="continuationSeparator" w:id="0">
    <w:p w14:paraId="20E0D401" w14:textId="77777777" w:rsidR="00D014D5" w:rsidRDefault="00D01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25608" w14:textId="77777777" w:rsidR="006070C0" w:rsidRDefault="00D014D5" w:rsidP="006070C0">
    <w:pPr>
      <w:pStyle w:val="Koptekst"/>
      <w:tabs>
        <w:tab w:val="clear" w:pos="4536"/>
        <w:tab w:val="left" w:pos="3686"/>
        <w:tab w:val="center" w:pos="6521"/>
      </w:tabs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noProof/>
        <w:color w:val="663300"/>
        <w:sz w:val="22"/>
        <w:lang w:val="en-US"/>
      </w:rPr>
      <w:drawing>
        <wp:anchor distT="0" distB="0" distL="114300" distR="114300" simplePos="0" relativeHeight="251657728" behindDoc="0" locked="0" layoutInCell="1" allowOverlap="1" wp14:anchorId="6145E4C1" wp14:editId="5165BAEC">
          <wp:simplePos x="0" y="0"/>
          <wp:positionH relativeFrom="column">
            <wp:posOffset>-13970</wp:posOffset>
          </wp:positionH>
          <wp:positionV relativeFrom="paragraph">
            <wp:posOffset>45720</wp:posOffset>
          </wp:positionV>
          <wp:extent cx="2019300" cy="647700"/>
          <wp:effectExtent l="19050" t="0" r="0" b="0"/>
          <wp:wrapSquare wrapText="bothSides"/>
          <wp:docPr id="3" name="Afbeelding 3" descr="L_Afkor_quadri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_Afkor_quadri 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AG Rounded Thin" w:hAnsi="VAG Rounded Thin"/>
        <w:color w:val="663300"/>
        <w:sz w:val="22"/>
        <w:lang w:val="fr-FR"/>
      </w:rPr>
      <w:t xml:space="preserve">Sanitaire wanden </w:t>
    </w:r>
    <w:r>
      <w:rPr>
        <w:rFonts w:ascii="VAG Rounded Thin" w:hAnsi="VAG Rounded Thin"/>
        <w:color w:val="663300"/>
        <w:sz w:val="22"/>
        <w:lang w:val="fr-FR"/>
      </w:rPr>
      <w:tab/>
      <w:t>Cloisons sanitaires</w:t>
    </w:r>
    <w:r>
      <w:rPr>
        <w:rFonts w:ascii="VAG Rounded Thin" w:hAnsi="VAG Rounded Thin"/>
        <w:color w:val="663300"/>
        <w:sz w:val="22"/>
        <w:lang w:val="fr-FR"/>
      </w:rPr>
      <w:tab/>
      <w:t xml:space="preserve"> Zitbanken </w:t>
    </w:r>
    <w:r>
      <w:rPr>
        <w:rFonts w:ascii="VAG Rounded Thin" w:hAnsi="VAG Rounded Thin"/>
        <w:color w:val="663300"/>
        <w:sz w:val="22"/>
        <w:lang w:val="fr-FR"/>
      </w:rPr>
      <w:tab/>
      <w:t>Bancs</w:t>
    </w:r>
  </w:p>
  <w:p w14:paraId="145A890F" w14:textId="77777777" w:rsidR="006070C0" w:rsidRDefault="00D014D5" w:rsidP="006070C0">
    <w:pPr>
      <w:pStyle w:val="Koptekst"/>
      <w:tabs>
        <w:tab w:val="clear" w:pos="4536"/>
        <w:tab w:val="left" w:pos="3686"/>
        <w:tab w:val="center" w:pos="6521"/>
      </w:tabs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 xml:space="preserve">Vestiairekasten </w:t>
    </w:r>
    <w:r>
      <w:rPr>
        <w:rFonts w:ascii="VAG Rounded Thin" w:hAnsi="VAG Rounded Thin"/>
        <w:color w:val="663300"/>
        <w:sz w:val="22"/>
        <w:lang w:val="fr-FR"/>
      </w:rPr>
      <w:tab/>
      <w:t>Armoires vestiaires</w:t>
    </w:r>
  </w:p>
  <w:p w14:paraId="4A463E3A" w14:textId="5B4F82D2" w:rsidR="00D014D5" w:rsidRDefault="00D014D5" w:rsidP="006070C0">
    <w:pPr>
      <w:pStyle w:val="Koptekst"/>
      <w:tabs>
        <w:tab w:val="clear" w:pos="4536"/>
        <w:tab w:val="left" w:pos="3686"/>
        <w:tab w:val="center" w:pos="6521"/>
      </w:tabs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 xml:space="preserve">Lavabotabletten </w:t>
    </w:r>
    <w:r>
      <w:rPr>
        <w:rFonts w:ascii="VAG Rounded Thin" w:hAnsi="VAG Rounded Thin"/>
        <w:color w:val="663300"/>
        <w:sz w:val="22"/>
        <w:lang w:val="fr-FR"/>
      </w:rPr>
      <w:tab/>
      <w:t>Tablettes de lavabo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</w:r>
  </w:p>
  <w:p w14:paraId="136E6C31" w14:textId="77777777" w:rsidR="00D014D5" w:rsidRDefault="00D014D5" w:rsidP="003901F6">
    <w:pPr>
      <w:pStyle w:val="Koptekst"/>
      <w:tabs>
        <w:tab w:val="clear" w:pos="4536"/>
        <w:tab w:val="clear" w:pos="9072"/>
        <w:tab w:val="left" w:pos="4111"/>
        <w:tab w:val="center" w:pos="6237"/>
      </w:tabs>
      <w:ind w:left="3686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F0711"/>
    <w:multiLevelType w:val="hybridMultilevel"/>
    <w:tmpl w:val="51CC5AA0"/>
    <w:lvl w:ilvl="0" w:tplc="F35E0E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B394F"/>
    <w:multiLevelType w:val="hybridMultilevel"/>
    <w:tmpl w:val="810626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B7B67"/>
    <w:multiLevelType w:val="hybridMultilevel"/>
    <w:tmpl w:val="BE12560A"/>
    <w:lvl w:ilvl="0" w:tplc="F25692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23FA9"/>
    <w:multiLevelType w:val="hybridMultilevel"/>
    <w:tmpl w:val="95C06BE2"/>
    <w:lvl w:ilvl="0" w:tplc="B7909892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3659A"/>
    <w:multiLevelType w:val="hybridMultilevel"/>
    <w:tmpl w:val="1C5667A4"/>
    <w:lvl w:ilvl="0" w:tplc="9E6E93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0262D"/>
    <w:multiLevelType w:val="hybridMultilevel"/>
    <w:tmpl w:val="9A9497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CB0"/>
    <w:rsid w:val="00014A3D"/>
    <w:rsid w:val="00015BAD"/>
    <w:rsid w:val="00020205"/>
    <w:rsid w:val="00020B2D"/>
    <w:rsid w:val="00031C45"/>
    <w:rsid w:val="00033FC4"/>
    <w:rsid w:val="000656AF"/>
    <w:rsid w:val="00066205"/>
    <w:rsid w:val="00067DB8"/>
    <w:rsid w:val="0007007A"/>
    <w:rsid w:val="00074B5B"/>
    <w:rsid w:val="000777DC"/>
    <w:rsid w:val="00081588"/>
    <w:rsid w:val="00084818"/>
    <w:rsid w:val="0009019E"/>
    <w:rsid w:val="00090E32"/>
    <w:rsid w:val="00091A1A"/>
    <w:rsid w:val="0009434B"/>
    <w:rsid w:val="000970BE"/>
    <w:rsid w:val="000A4B7D"/>
    <w:rsid w:val="000B2ECB"/>
    <w:rsid w:val="000B4115"/>
    <w:rsid w:val="000D4B09"/>
    <w:rsid w:val="000D5C62"/>
    <w:rsid w:val="000F0082"/>
    <w:rsid w:val="00104689"/>
    <w:rsid w:val="001115AF"/>
    <w:rsid w:val="0012016C"/>
    <w:rsid w:val="00132F80"/>
    <w:rsid w:val="00136DDB"/>
    <w:rsid w:val="001552E6"/>
    <w:rsid w:val="00160BE3"/>
    <w:rsid w:val="00166972"/>
    <w:rsid w:val="0017461C"/>
    <w:rsid w:val="001762E7"/>
    <w:rsid w:val="00181032"/>
    <w:rsid w:val="001838D7"/>
    <w:rsid w:val="001874CC"/>
    <w:rsid w:val="00190F9C"/>
    <w:rsid w:val="001A78E8"/>
    <w:rsid w:val="001A7F96"/>
    <w:rsid w:val="001C64A9"/>
    <w:rsid w:val="001D3821"/>
    <w:rsid w:val="001D5CDE"/>
    <w:rsid w:val="001E43C5"/>
    <w:rsid w:val="001E50F3"/>
    <w:rsid w:val="001F3D17"/>
    <w:rsid w:val="001F4028"/>
    <w:rsid w:val="00200560"/>
    <w:rsid w:val="00201AE9"/>
    <w:rsid w:val="00202CB8"/>
    <w:rsid w:val="00203FB6"/>
    <w:rsid w:val="002131E4"/>
    <w:rsid w:val="00213771"/>
    <w:rsid w:val="002464DC"/>
    <w:rsid w:val="00246CD7"/>
    <w:rsid w:val="0025035A"/>
    <w:rsid w:val="00256C2B"/>
    <w:rsid w:val="00273C47"/>
    <w:rsid w:val="00276E1E"/>
    <w:rsid w:val="0028055A"/>
    <w:rsid w:val="00282A02"/>
    <w:rsid w:val="00282B26"/>
    <w:rsid w:val="00295CB9"/>
    <w:rsid w:val="002B03E5"/>
    <w:rsid w:val="002D1C30"/>
    <w:rsid w:val="002D3FB6"/>
    <w:rsid w:val="002D540C"/>
    <w:rsid w:val="002D785D"/>
    <w:rsid w:val="002E01CD"/>
    <w:rsid w:val="002E1D2D"/>
    <w:rsid w:val="002E4F33"/>
    <w:rsid w:val="002F0F9F"/>
    <w:rsid w:val="002F459B"/>
    <w:rsid w:val="002F6D78"/>
    <w:rsid w:val="00303AAC"/>
    <w:rsid w:val="003049B1"/>
    <w:rsid w:val="00317B71"/>
    <w:rsid w:val="00322ABC"/>
    <w:rsid w:val="003322D0"/>
    <w:rsid w:val="003341D7"/>
    <w:rsid w:val="00334BEF"/>
    <w:rsid w:val="00337ED4"/>
    <w:rsid w:val="00342C0C"/>
    <w:rsid w:val="003474DA"/>
    <w:rsid w:val="00347F67"/>
    <w:rsid w:val="003554DB"/>
    <w:rsid w:val="00356C81"/>
    <w:rsid w:val="00357307"/>
    <w:rsid w:val="003719F5"/>
    <w:rsid w:val="003749A5"/>
    <w:rsid w:val="003901F6"/>
    <w:rsid w:val="003A0DB4"/>
    <w:rsid w:val="003A55EE"/>
    <w:rsid w:val="003B0930"/>
    <w:rsid w:val="003C12D4"/>
    <w:rsid w:val="003C7F8C"/>
    <w:rsid w:val="003D7828"/>
    <w:rsid w:val="003E6930"/>
    <w:rsid w:val="003F2193"/>
    <w:rsid w:val="003F4884"/>
    <w:rsid w:val="00400458"/>
    <w:rsid w:val="0040542C"/>
    <w:rsid w:val="004164B5"/>
    <w:rsid w:val="00416532"/>
    <w:rsid w:val="00426DFE"/>
    <w:rsid w:val="00436640"/>
    <w:rsid w:val="0044718D"/>
    <w:rsid w:val="00472E38"/>
    <w:rsid w:val="00474376"/>
    <w:rsid w:val="004750E4"/>
    <w:rsid w:val="00476026"/>
    <w:rsid w:val="004860F4"/>
    <w:rsid w:val="004860FA"/>
    <w:rsid w:val="00494C8D"/>
    <w:rsid w:val="004A2126"/>
    <w:rsid w:val="004A31F3"/>
    <w:rsid w:val="004B08AF"/>
    <w:rsid w:val="004B64D5"/>
    <w:rsid w:val="004B7266"/>
    <w:rsid w:val="004C7634"/>
    <w:rsid w:val="004D083C"/>
    <w:rsid w:val="004D2A17"/>
    <w:rsid w:val="004E2B30"/>
    <w:rsid w:val="004E4CA9"/>
    <w:rsid w:val="004E6309"/>
    <w:rsid w:val="004F485E"/>
    <w:rsid w:val="00513B47"/>
    <w:rsid w:val="0052053A"/>
    <w:rsid w:val="00526969"/>
    <w:rsid w:val="00531DE9"/>
    <w:rsid w:val="00531F16"/>
    <w:rsid w:val="00542203"/>
    <w:rsid w:val="00543397"/>
    <w:rsid w:val="00543C01"/>
    <w:rsid w:val="0055089B"/>
    <w:rsid w:val="005940F6"/>
    <w:rsid w:val="0059599F"/>
    <w:rsid w:val="005965C7"/>
    <w:rsid w:val="00597C4E"/>
    <w:rsid w:val="005A0C89"/>
    <w:rsid w:val="005A201F"/>
    <w:rsid w:val="005A4ABB"/>
    <w:rsid w:val="005A4D04"/>
    <w:rsid w:val="005A6483"/>
    <w:rsid w:val="005B0F80"/>
    <w:rsid w:val="005B27C0"/>
    <w:rsid w:val="005C5AF9"/>
    <w:rsid w:val="005C6D1E"/>
    <w:rsid w:val="005E1A44"/>
    <w:rsid w:val="005E3CDE"/>
    <w:rsid w:val="005F06E4"/>
    <w:rsid w:val="005F4EA8"/>
    <w:rsid w:val="0060171C"/>
    <w:rsid w:val="00604E3E"/>
    <w:rsid w:val="006070C0"/>
    <w:rsid w:val="00611963"/>
    <w:rsid w:val="00612543"/>
    <w:rsid w:val="006200F5"/>
    <w:rsid w:val="00624657"/>
    <w:rsid w:val="00626178"/>
    <w:rsid w:val="00634EB7"/>
    <w:rsid w:val="00637116"/>
    <w:rsid w:val="00641609"/>
    <w:rsid w:val="006451C4"/>
    <w:rsid w:val="00657642"/>
    <w:rsid w:val="00676F8A"/>
    <w:rsid w:val="006838C9"/>
    <w:rsid w:val="006853E8"/>
    <w:rsid w:val="00685E39"/>
    <w:rsid w:val="00686789"/>
    <w:rsid w:val="0069743A"/>
    <w:rsid w:val="006A2184"/>
    <w:rsid w:val="006A3828"/>
    <w:rsid w:val="006B1D70"/>
    <w:rsid w:val="006B21CF"/>
    <w:rsid w:val="006B5292"/>
    <w:rsid w:val="006C5427"/>
    <w:rsid w:val="006C63D7"/>
    <w:rsid w:val="006D4528"/>
    <w:rsid w:val="006D73A5"/>
    <w:rsid w:val="006E39EC"/>
    <w:rsid w:val="006E3EF1"/>
    <w:rsid w:val="006F2DAE"/>
    <w:rsid w:val="006F3B63"/>
    <w:rsid w:val="007010F0"/>
    <w:rsid w:val="0070524F"/>
    <w:rsid w:val="00707392"/>
    <w:rsid w:val="00707447"/>
    <w:rsid w:val="00710D67"/>
    <w:rsid w:val="00712D09"/>
    <w:rsid w:val="007179A2"/>
    <w:rsid w:val="00720103"/>
    <w:rsid w:val="0072156E"/>
    <w:rsid w:val="0072618B"/>
    <w:rsid w:val="0073452A"/>
    <w:rsid w:val="007364D6"/>
    <w:rsid w:val="00742E7A"/>
    <w:rsid w:val="0074398C"/>
    <w:rsid w:val="0075035C"/>
    <w:rsid w:val="007507BE"/>
    <w:rsid w:val="00752C7A"/>
    <w:rsid w:val="00774BB1"/>
    <w:rsid w:val="007779B4"/>
    <w:rsid w:val="00783DB2"/>
    <w:rsid w:val="00791F24"/>
    <w:rsid w:val="0079332E"/>
    <w:rsid w:val="007A0C28"/>
    <w:rsid w:val="007A44FE"/>
    <w:rsid w:val="007B54E2"/>
    <w:rsid w:val="007C1920"/>
    <w:rsid w:val="007C5038"/>
    <w:rsid w:val="007E357F"/>
    <w:rsid w:val="0080199A"/>
    <w:rsid w:val="0080639B"/>
    <w:rsid w:val="00811136"/>
    <w:rsid w:val="00817CCC"/>
    <w:rsid w:val="00827BE8"/>
    <w:rsid w:val="00836E75"/>
    <w:rsid w:val="00843619"/>
    <w:rsid w:val="00843FCA"/>
    <w:rsid w:val="00854067"/>
    <w:rsid w:val="00854876"/>
    <w:rsid w:val="00865349"/>
    <w:rsid w:val="00866C1D"/>
    <w:rsid w:val="008713B1"/>
    <w:rsid w:val="0087269A"/>
    <w:rsid w:val="00881782"/>
    <w:rsid w:val="00882CAB"/>
    <w:rsid w:val="00894391"/>
    <w:rsid w:val="00895491"/>
    <w:rsid w:val="008A41BE"/>
    <w:rsid w:val="008B23A3"/>
    <w:rsid w:val="008B2C25"/>
    <w:rsid w:val="008B639B"/>
    <w:rsid w:val="008C0FA2"/>
    <w:rsid w:val="008C28E4"/>
    <w:rsid w:val="008D2F81"/>
    <w:rsid w:val="008E16B1"/>
    <w:rsid w:val="008E5619"/>
    <w:rsid w:val="00900AD2"/>
    <w:rsid w:val="0090201E"/>
    <w:rsid w:val="0090330D"/>
    <w:rsid w:val="00903438"/>
    <w:rsid w:val="00906028"/>
    <w:rsid w:val="00912A83"/>
    <w:rsid w:val="0091439C"/>
    <w:rsid w:val="0091699C"/>
    <w:rsid w:val="009171D3"/>
    <w:rsid w:val="00927F4C"/>
    <w:rsid w:val="00954F93"/>
    <w:rsid w:val="00962C2D"/>
    <w:rsid w:val="00980A80"/>
    <w:rsid w:val="009837D7"/>
    <w:rsid w:val="0099517D"/>
    <w:rsid w:val="00996267"/>
    <w:rsid w:val="009A3AA4"/>
    <w:rsid w:val="009B5F16"/>
    <w:rsid w:val="009C6050"/>
    <w:rsid w:val="009E51D4"/>
    <w:rsid w:val="009F786E"/>
    <w:rsid w:val="00A05DC1"/>
    <w:rsid w:val="00A17B26"/>
    <w:rsid w:val="00A22AC9"/>
    <w:rsid w:val="00A35EF7"/>
    <w:rsid w:val="00A40279"/>
    <w:rsid w:val="00A41258"/>
    <w:rsid w:val="00A42011"/>
    <w:rsid w:val="00A45302"/>
    <w:rsid w:val="00A4676C"/>
    <w:rsid w:val="00A5523D"/>
    <w:rsid w:val="00A70DC5"/>
    <w:rsid w:val="00A70F48"/>
    <w:rsid w:val="00A779FC"/>
    <w:rsid w:val="00A81897"/>
    <w:rsid w:val="00A9681C"/>
    <w:rsid w:val="00AA4949"/>
    <w:rsid w:val="00AA7104"/>
    <w:rsid w:val="00AB5DF9"/>
    <w:rsid w:val="00AB6FC2"/>
    <w:rsid w:val="00AC077D"/>
    <w:rsid w:val="00AE38C7"/>
    <w:rsid w:val="00AE7606"/>
    <w:rsid w:val="00AF1C3F"/>
    <w:rsid w:val="00B04027"/>
    <w:rsid w:val="00B06575"/>
    <w:rsid w:val="00B126EF"/>
    <w:rsid w:val="00B133D6"/>
    <w:rsid w:val="00B22CB0"/>
    <w:rsid w:val="00B24D7F"/>
    <w:rsid w:val="00B31F30"/>
    <w:rsid w:val="00B325D0"/>
    <w:rsid w:val="00B372ED"/>
    <w:rsid w:val="00B40003"/>
    <w:rsid w:val="00B4643F"/>
    <w:rsid w:val="00B561D5"/>
    <w:rsid w:val="00B60EFB"/>
    <w:rsid w:val="00B65772"/>
    <w:rsid w:val="00B71BE1"/>
    <w:rsid w:val="00B73A08"/>
    <w:rsid w:val="00B776CF"/>
    <w:rsid w:val="00B92890"/>
    <w:rsid w:val="00B94960"/>
    <w:rsid w:val="00BA557A"/>
    <w:rsid w:val="00BB7DC4"/>
    <w:rsid w:val="00BC120A"/>
    <w:rsid w:val="00BC70E7"/>
    <w:rsid w:val="00BC7981"/>
    <w:rsid w:val="00BD235B"/>
    <w:rsid w:val="00BD2E6D"/>
    <w:rsid w:val="00BE758A"/>
    <w:rsid w:val="00C07F60"/>
    <w:rsid w:val="00C10C3D"/>
    <w:rsid w:val="00C15183"/>
    <w:rsid w:val="00C33CDF"/>
    <w:rsid w:val="00C37494"/>
    <w:rsid w:val="00C54ECD"/>
    <w:rsid w:val="00C65971"/>
    <w:rsid w:val="00C67692"/>
    <w:rsid w:val="00C74BAC"/>
    <w:rsid w:val="00C769A9"/>
    <w:rsid w:val="00C907EA"/>
    <w:rsid w:val="00C97266"/>
    <w:rsid w:val="00CA2D82"/>
    <w:rsid w:val="00CA55D2"/>
    <w:rsid w:val="00CA62FC"/>
    <w:rsid w:val="00CB2AE6"/>
    <w:rsid w:val="00CC0977"/>
    <w:rsid w:val="00CC13E2"/>
    <w:rsid w:val="00CC56B4"/>
    <w:rsid w:val="00CD5268"/>
    <w:rsid w:val="00CD7FBD"/>
    <w:rsid w:val="00CE3259"/>
    <w:rsid w:val="00CF768E"/>
    <w:rsid w:val="00D014D5"/>
    <w:rsid w:val="00D0246A"/>
    <w:rsid w:val="00D049BB"/>
    <w:rsid w:val="00D20D18"/>
    <w:rsid w:val="00D373AE"/>
    <w:rsid w:val="00D53F81"/>
    <w:rsid w:val="00D62156"/>
    <w:rsid w:val="00D83CF2"/>
    <w:rsid w:val="00D842CF"/>
    <w:rsid w:val="00DA0E4D"/>
    <w:rsid w:val="00DB1E4E"/>
    <w:rsid w:val="00DC0BC7"/>
    <w:rsid w:val="00DC4E54"/>
    <w:rsid w:val="00DD4A06"/>
    <w:rsid w:val="00DD5484"/>
    <w:rsid w:val="00DD6686"/>
    <w:rsid w:val="00DD788F"/>
    <w:rsid w:val="00E265A2"/>
    <w:rsid w:val="00E34F0B"/>
    <w:rsid w:val="00E46A13"/>
    <w:rsid w:val="00E5134F"/>
    <w:rsid w:val="00E514E7"/>
    <w:rsid w:val="00E7044E"/>
    <w:rsid w:val="00E75B54"/>
    <w:rsid w:val="00E97FD3"/>
    <w:rsid w:val="00EA3E79"/>
    <w:rsid w:val="00EA75B9"/>
    <w:rsid w:val="00EB5739"/>
    <w:rsid w:val="00EE4184"/>
    <w:rsid w:val="00F1243A"/>
    <w:rsid w:val="00F2018B"/>
    <w:rsid w:val="00F215F0"/>
    <w:rsid w:val="00F229D3"/>
    <w:rsid w:val="00F247DB"/>
    <w:rsid w:val="00F250CF"/>
    <w:rsid w:val="00F348C1"/>
    <w:rsid w:val="00F36958"/>
    <w:rsid w:val="00F40741"/>
    <w:rsid w:val="00F4113B"/>
    <w:rsid w:val="00F41BF1"/>
    <w:rsid w:val="00F43037"/>
    <w:rsid w:val="00F70434"/>
    <w:rsid w:val="00F70D60"/>
    <w:rsid w:val="00F71BE4"/>
    <w:rsid w:val="00F74AD3"/>
    <w:rsid w:val="00F829F1"/>
    <w:rsid w:val="00F85B03"/>
    <w:rsid w:val="00FB24D4"/>
    <w:rsid w:val="00FD1B2E"/>
    <w:rsid w:val="00FD5F22"/>
    <w:rsid w:val="00FD7027"/>
    <w:rsid w:val="00FE1D9C"/>
    <w:rsid w:val="00FE43DE"/>
    <w:rsid w:val="00F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B559157"/>
  <w15:docId w15:val="{2D86BAD7-B6C7-476E-94E0-B4AF211C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65349"/>
    <w:rPr>
      <w:rFonts w:ascii="Arial" w:hAnsi="Arial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6B52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Standaard"/>
    <w:next w:val="Standaard"/>
    <w:qFormat/>
    <w:rsid w:val="00657642"/>
    <w:pPr>
      <w:keepNext/>
      <w:overflowPunct w:val="0"/>
      <w:autoSpaceDE w:val="0"/>
      <w:autoSpaceDN w:val="0"/>
      <w:adjustRightInd w:val="0"/>
      <w:outlineLvl w:val="1"/>
    </w:pPr>
    <w:rPr>
      <w:b/>
      <w:sz w:val="22"/>
      <w:szCs w:val="20"/>
      <w:lang w:val="nl-BE"/>
    </w:rPr>
  </w:style>
  <w:style w:type="paragraph" w:styleId="Kop3">
    <w:name w:val="heading 3"/>
    <w:basedOn w:val="Standaard"/>
    <w:next w:val="Standaard"/>
    <w:link w:val="Kop3Char"/>
    <w:unhideWhenUsed/>
    <w:qFormat/>
    <w:rsid w:val="003719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86534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65349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E7044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7044E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rsid w:val="00641609"/>
    <w:rPr>
      <w:color w:val="0000FF" w:themeColor="hyperlink"/>
      <w:u w:val="single"/>
    </w:rPr>
  </w:style>
  <w:style w:type="character" w:customStyle="1" w:styleId="Kop3Char">
    <w:name w:val="Kop 3 Char"/>
    <w:basedOn w:val="Standaardalinea-lettertype"/>
    <w:link w:val="Kop3"/>
    <w:rsid w:val="003719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nl-NL" w:eastAsia="nl-NL"/>
    </w:rPr>
  </w:style>
  <w:style w:type="paragraph" w:styleId="Plattetekst">
    <w:name w:val="Body Text"/>
    <w:basedOn w:val="Standaard"/>
    <w:link w:val="PlattetekstChar"/>
    <w:rsid w:val="003719F5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val="fr-FR"/>
    </w:rPr>
  </w:style>
  <w:style w:type="character" w:customStyle="1" w:styleId="PlattetekstChar">
    <w:name w:val="Platte tekst Char"/>
    <w:basedOn w:val="Standaardalinea-lettertype"/>
    <w:link w:val="Plattetekst"/>
    <w:rsid w:val="003719F5"/>
    <w:rPr>
      <w:rFonts w:ascii="Arial" w:hAnsi="Arial"/>
      <w:sz w:val="22"/>
      <w:lang w:val="fr-FR" w:eastAsia="nl-NL"/>
    </w:rPr>
  </w:style>
  <w:style w:type="paragraph" w:styleId="Lijstalinea">
    <w:name w:val="List Paragraph"/>
    <w:basedOn w:val="Standaard"/>
    <w:uiPriority w:val="34"/>
    <w:qFormat/>
    <w:rsid w:val="006F2DAE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6B529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6B5292"/>
    <w:rPr>
      <w:rFonts w:ascii="Arial" w:hAnsi="Arial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8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Dumont\Mijn%20documenten\BRIEFHOOFD%20Nieuw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3A5B9-D271-40CD-926B-2F578C9D4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BRIEFHOOFD Nieuw</Template>
  <TotalTime>6</TotalTime>
  <Pages>2</Pages>
  <Words>372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Lettertype:  VAG Rounded Thin</vt:lpstr>
    </vt:vector>
  </TitlesOfParts>
  <Company>afkor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Lettertype:  VAG Rounded Thin</dc:title>
  <dc:subject/>
  <dc:creator>LDumont</dc:creator>
  <cp:keywords/>
  <dc:description/>
  <cp:lastModifiedBy>Frederic Willems</cp:lastModifiedBy>
  <cp:revision>5</cp:revision>
  <cp:lastPrinted>2012-12-13T09:57:00Z</cp:lastPrinted>
  <dcterms:created xsi:type="dcterms:W3CDTF">2020-05-12T10:39:00Z</dcterms:created>
  <dcterms:modified xsi:type="dcterms:W3CDTF">2020-05-12T10:47:00Z</dcterms:modified>
</cp:coreProperties>
</file>